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8A" w:rsidRPr="0052568A" w:rsidRDefault="0052568A" w:rsidP="0052568A">
      <w:pPr>
        <w:jc w:val="center"/>
        <w:rPr>
          <w:rFonts w:ascii="Times New Roman" w:hAnsi="Times New Roman"/>
          <w:sz w:val="24"/>
          <w:szCs w:val="24"/>
        </w:rPr>
      </w:pPr>
      <w:r w:rsidRPr="0052568A">
        <w:rPr>
          <w:rFonts w:ascii="Times New Roman" w:hAnsi="Times New Roman"/>
          <w:sz w:val="24"/>
          <w:szCs w:val="24"/>
        </w:rPr>
        <w:t xml:space="preserve">Муниципальное казенное учреждение культуры                                                                                       </w:t>
      </w:r>
      <w:proofErr w:type="spellStart"/>
      <w:r w:rsidRPr="0052568A">
        <w:rPr>
          <w:rFonts w:ascii="Times New Roman" w:hAnsi="Times New Roman"/>
          <w:sz w:val="24"/>
          <w:szCs w:val="24"/>
        </w:rPr>
        <w:t>Приозерская</w:t>
      </w:r>
      <w:proofErr w:type="spellEnd"/>
      <w:r w:rsidRPr="00525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68A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52568A">
        <w:rPr>
          <w:rFonts w:ascii="Times New Roman" w:hAnsi="Times New Roman"/>
          <w:sz w:val="24"/>
          <w:szCs w:val="24"/>
        </w:rPr>
        <w:t xml:space="preserve"> районная библиотека                                                                                      отдел библиотечного и информационного обслуживания</w:t>
      </w:r>
    </w:p>
    <w:p w:rsidR="0052568A" w:rsidRPr="000B0E5F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Pr="000B0E5F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Pr="000B0E5F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Pr="000B0E5F" w:rsidRDefault="00E73500" w:rsidP="00E7350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19725" cy="38431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56" cy="384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68A" w:rsidRPr="000B0E5F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Pr="003243DF" w:rsidRDefault="00FC5D2B" w:rsidP="00E73500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Новинки отраслевой литературы</w:t>
      </w:r>
    </w:p>
    <w:p w:rsidR="0052568A" w:rsidRPr="0052568A" w:rsidRDefault="0052568A" w:rsidP="00E73500">
      <w:pPr>
        <w:jc w:val="center"/>
        <w:rPr>
          <w:rFonts w:ascii="Times New Roman" w:hAnsi="Times New Roman"/>
          <w:sz w:val="56"/>
          <w:szCs w:val="56"/>
        </w:rPr>
      </w:pPr>
      <w:r w:rsidRPr="0052568A">
        <w:rPr>
          <w:rFonts w:ascii="Times New Roman" w:hAnsi="Times New Roman"/>
          <w:b/>
          <w:sz w:val="56"/>
          <w:szCs w:val="56"/>
        </w:rPr>
        <w:t>202</w:t>
      </w:r>
      <w:r w:rsidR="00E73500">
        <w:rPr>
          <w:rFonts w:ascii="Times New Roman" w:hAnsi="Times New Roman"/>
          <w:b/>
          <w:sz w:val="56"/>
          <w:szCs w:val="56"/>
        </w:rPr>
        <w:t>1</w:t>
      </w:r>
      <w:r w:rsidRPr="0052568A">
        <w:rPr>
          <w:rFonts w:ascii="Times New Roman" w:hAnsi="Times New Roman"/>
          <w:b/>
          <w:sz w:val="56"/>
          <w:szCs w:val="56"/>
        </w:rPr>
        <w:t xml:space="preserve"> г.</w:t>
      </w:r>
    </w:p>
    <w:p w:rsidR="0052568A" w:rsidRPr="000B0E5F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Pr="000B0E5F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Pr="000B0E5F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E73500" w:rsidRDefault="00E73500" w:rsidP="00E73500">
      <w:pPr>
        <w:rPr>
          <w:rFonts w:ascii="Times New Roman" w:hAnsi="Times New Roman"/>
          <w:sz w:val="24"/>
          <w:szCs w:val="24"/>
        </w:rPr>
      </w:pPr>
    </w:p>
    <w:p w:rsidR="0052568A" w:rsidRDefault="0052568A" w:rsidP="00E73500">
      <w:pPr>
        <w:jc w:val="center"/>
        <w:rPr>
          <w:rFonts w:ascii="Times New Roman" w:hAnsi="Times New Roman"/>
          <w:sz w:val="24"/>
          <w:szCs w:val="24"/>
        </w:rPr>
      </w:pPr>
      <w:r w:rsidRPr="000B0E5F">
        <w:rPr>
          <w:rFonts w:ascii="Times New Roman" w:hAnsi="Times New Roman"/>
          <w:sz w:val="24"/>
          <w:szCs w:val="24"/>
        </w:rPr>
        <w:t xml:space="preserve">Приозерск, </w:t>
      </w:r>
      <w:r>
        <w:rPr>
          <w:rFonts w:ascii="Times New Roman" w:hAnsi="Times New Roman"/>
          <w:sz w:val="24"/>
          <w:szCs w:val="24"/>
        </w:rPr>
        <w:t>202</w:t>
      </w:r>
      <w:r w:rsidR="00E73500">
        <w:rPr>
          <w:rFonts w:ascii="Times New Roman" w:hAnsi="Times New Roman"/>
          <w:sz w:val="24"/>
          <w:szCs w:val="24"/>
        </w:rPr>
        <w:t>1</w:t>
      </w:r>
    </w:p>
    <w:p w:rsidR="0052568A" w:rsidRPr="00311BDF" w:rsidRDefault="0052568A" w:rsidP="0052568A">
      <w:pPr>
        <w:jc w:val="center"/>
        <w:rPr>
          <w:rFonts w:ascii="Times New Roman" w:hAnsi="Times New Roman"/>
          <w:sz w:val="24"/>
          <w:szCs w:val="24"/>
        </w:rPr>
      </w:pPr>
      <w:r w:rsidRPr="00311BDF">
        <w:rPr>
          <w:rFonts w:ascii="Times New Roman" w:hAnsi="Times New Roman"/>
          <w:sz w:val="24"/>
          <w:szCs w:val="24"/>
        </w:rPr>
        <w:lastRenderedPageBreak/>
        <w:t>Уважаемые читатели!</w:t>
      </w:r>
    </w:p>
    <w:p w:rsidR="0052568A" w:rsidRPr="00033727" w:rsidRDefault="0052568A" w:rsidP="00525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BDF">
        <w:rPr>
          <w:rFonts w:ascii="Times New Roman" w:hAnsi="Times New Roman"/>
          <w:sz w:val="24"/>
          <w:szCs w:val="24"/>
        </w:rPr>
        <w:t xml:space="preserve">Предлагаем Вашему вниманию информационный бюллетень новых поступлений </w:t>
      </w:r>
      <w:r w:rsidR="00FC5D2B">
        <w:rPr>
          <w:rFonts w:ascii="Times New Roman" w:hAnsi="Times New Roman"/>
          <w:sz w:val="24"/>
          <w:szCs w:val="24"/>
        </w:rPr>
        <w:t xml:space="preserve">отраслевой </w:t>
      </w:r>
      <w:r w:rsidR="00E73500">
        <w:rPr>
          <w:rFonts w:ascii="Times New Roman" w:hAnsi="Times New Roman"/>
          <w:sz w:val="24"/>
          <w:szCs w:val="24"/>
        </w:rPr>
        <w:t xml:space="preserve">литературы </w:t>
      </w:r>
      <w:r w:rsidRPr="00311BD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11BDF">
        <w:rPr>
          <w:rFonts w:ascii="Times New Roman" w:hAnsi="Times New Roman"/>
          <w:sz w:val="24"/>
          <w:szCs w:val="24"/>
        </w:rPr>
        <w:t>Приозерскую</w:t>
      </w:r>
      <w:proofErr w:type="spellEnd"/>
      <w:r w:rsidRPr="00311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BDF">
        <w:rPr>
          <w:rFonts w:ascii="Times New Roman" w:hAnsi="Times New Roman"/>
          <w:sz w:val="24"/>
          <w:szCs w:val="24"/>
        </w:rPr>
        <w:t>межпо</w:t>
      </w:r>
      <w:r>
        <w:rPr>
          <w:rFonts w:ascii="Times New Roman" w:hAnsi="Times New Roman"/>
          <w:sz w:val="24"/>
          <w:szCs w:val="24"/>
        </w:rPr>
        <w:t>селенческую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районную библиотеку</w:t>
      </w:r>
      <w:r w:rsidRPr="00311B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в </w:t>
      </w:r>
      <w:r w:rsidR="00FC5D2B">
        <w:rPr>
          <w:rFonts w:ascii="Times New Roman" w:hAnsi="Times New Roman"/>
          <w:sz w:val="24"/>
          <w:szCs w:val="24"/>
          <w:lang w:val="en-US"/>
        </w:rPr>
        <w:t>I</w:t>
      </w:r>
      <w:r w:rsidR="00FC5D2B">
        <w:rPr>
          <w:rFonts w:ascii="Times New Roman" w:hAnsi="Times New Roman"/>
          <w:sz w:val="24"/>
          <w:szCs w:val="24"/>
        </w:rPr>
        <w:t xml:space="preserve"> полугодии </w:t>
      </w:r>
      <w:r>
        <w:rPr>
          <w:rFonts w:ascii="Times New Roman" w:hAnsi="Times New Roman"/>
          <w:sz w:val="24"/>
          <w:szCs w:val="24"/>
        </w:rPr>
        <w:t>202</w:t>
      </w:r>
      <w:r w:rsidR="00E73500">
        <w:rPr>
          <w:rFonts w:ascii="Times New Roman" w:hAnsi="Times New Roman"/>
          <w:sz w:val="24"/>
          <w:szCs w:val="24"/>
        </w:rPr>
        <w:t>1</w:t>
      </w:r>
      <w:r w:rsidR="00FC5D2B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  <w:r w:rsidRPr="00311B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Он сформирован </w:t>
      </w:r>
      <w:r w:rsidRPr="00C326E1">
        <w:rPr>
          <w:rFonts w:ascii="Times New Roman" w:eastAsia="Times New Roman" w:hAnsi="Times New Roman"/>
          <w:sz w:val="24"/>
          <w:szCs w:val="24"/>
          <w:lang w:eastAsia="ru-RU"/>
        </w:rPr>
        <w:t>на основе записей электронного каталога библиотек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с указанием полочного индекса и авторского знака. </w:t>
      </w:r>
      <w:r w:rsidRPr="00311BDF">
        <w:rPr>
          <w:rFonts w:ascii="Times New Roman" w:hAnsi="Times New Roman"/>
          <w:sz w:val="24"/>
          <w:szCs w:val="24"/>
        </w:rPr>
        <w:t xml:space="preserve">Литература в бюллетене расположена по отраслям знаний, согласно схеме </w:t>
      </w:r>
      <w:r>
        <w:rPr>
          <w:rFonts w:ascii="Times New Roman" w:hAnsi="Times New Roman"/>
          <w:sz w:val="24"/>
          <w:szCs w:val="24"/>
        </w:rPr>
        <w:t>библиотечно-библиографическ</w:t>
      </w:r>
      <w:r w:rsidR="00E73500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классификаци</w:t>
      </w:r>
      <w:r w:rsidR="00E73500">
        <w:rPr>
          <w:rFonts w:ascii="Times New Roman" w:hAnsi="Times New Roman"/>
          <w:sz w:val="24"/>
          <w:szCs w:val="24"/>
        </w:rPr>
        <w:t>и (ББК)</w:t>
      </w:r>
      <w:r>
        <w:rPr>
          <w:rFonts w:ascii="Times New Roman" w:hAnsi="Times New Roman"/>
          <w:sz w:val="24"/>
          <w:szCs w:val="24"/>
        </w:rPr>
        <w:t>,</w:t>
      </w:r>
      <w:r w:rsidRPr="00311BDF">
        <w:rPr>
          <w:rFonts w:ascii="Times New Roman" w:hAnsi="Times New Roman"/>
          <w:sz w:val="24"/>
          <w:szCs w:val="24"/>
        </w:rPr>
        <w:t xml:space="preserve"> внутри разделов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11BDF">
        <w:rPr>
          <w:rFonts w:ascii="Times New Roman" w:hAnsi="Times New Roman"/>
          <w:sz w:val="24"/>
          <w:szCs w:val="24"/>
        </w:rPr>
        <w:t>по алфавиту авторов и заглавий.</w:t>
      </w:r>
    </w:p>
    <w:p w:rsidR="0052568A" w:rsidRPr="000B0E5F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804FF4" w:rsidRDefault="00804FF4" w:rsidP="0068693E">
      <w:pPr>
        <w:rPr>
          <w:rFonts w:ascii="Times New Roman" w:hAnsi="Times New Roman"/>
          <w:b/>
        </w:rPr>
      </w:pPr>
      <w:r w:rsidRPr="00EB0F58">
        <w:rPr>
          <w:rFonts w:ascii="Times New Roman" w:hAnsi="Times New Roman"/>
          <w:b/>
        </w:rPr>
        <w:t>2. ЕСТЕСТВЕННЫЕ НАУКИ</w:t>
      </w:r>
    </w:p>
    <w:p w:rsidR="003E2C22" w:rsidRDefault="003E2C22" w:rsidP="0068693E">
      <w:pPr>
        <w:rPr>
          <w:rFonts w:ascii="Times New Roman" w:hAnsi="Times New Roman"/>
          <w:b/>
        </w:rPr>
      </w:pPr>
      <w:r w:rsidRPr="003E2C22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22" w:rsidRPr="00EB0F58" w:rsidRDefault="003E2C22" w:rsidP="0068693E">
      <w:pPr>
        <w:rPr>
          <w:rFonts w:ascii="Times New Roman" w:hAnsi="Times New Roman"/>
          <w:b/>
        </w:rPr>
      </w:pPr>
      <w:r w:rsidRPr="003E2C22">
        <w:rPr>
          <w:noProof/>
          <w:lang w:eastAsia="ru-RU"/>
        </w:rPr>
        <w:drawing>
          <wp:inline distT="0" distB="0" distL="0" distR="0">
            <wp:extent cx="5939790" cy="8756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F4" w:rsidRDefault="00E73500" w:rsidP="00881495">
      <w:pPr>
        <w:spacing w:after="0" w:line="240" w:lineRule="auto"/>
        <w:rPr>
          <w:rFonts w:ascii="Times New Roman" w:hAnsi="Times New Roman"/>
          <w:b/>
          <w:bCs/>
        </w:rPr>
      </w:pPr>
      <w:r w:rsidRPr="00E73500">
        <w:rPr>
          <w:rFonts w:ascii="Times New Roman" w:hAnsi="Times New Roman"/>
          <w:b/>
          <w:bCs/>
        </w:rPr>
        <w:t>3. ТЕХНИКА. ТЕХНИЧЕСКИЕ НАУКИ</w:t>
      </w:r>
    </w:p>
    <w:p w:rsidR="003E2C22" w:rsidRDefault="003E2C22" w:rsidP="00881495">
      <w:pPr>
        <w:spacing w:after="0" w:line="240" w:lineRule="auto"/>
        <w:rPr>
          <w:rFonts w:ascii="Times New Roman" w:hAnsi="Times New Roman"/>
          <w:b/>
          <w:bCs/>
        </w:rPr>
      </w:pPr>
    </w:p>
    <w:p w:rsidR="003E2C22" w:rsidRDefault="003E2C22" w:rsidP="00881495">
      <w:pPr>
        <w:spacing w:after="0" w:line="240" w:lineRule="auto"/>
        <w:rPr>
          <w:rFonts w:ascii="Times New Roman" w:hAnsi="Times New Roman"/>
          <w:b/>
          <w:bCs/>
        </w:rPr>
      </w:pPr>
      <w:r w:rsidRPr="003E2C22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22" w:rsidRDefault="003E2C22" w:rsidP="00881495">
      <w:pPr>
        <w:spacing w:after="0" w:line="240" w:lineRule="auto"/>
        <w:rPr>
          <w:rFonts w:ascii="Times New Roman" w:hAnsi="Times New Roman"/>
          <w:b/>
          <w:bCs/>
        </w:rPr>
      </w:pPr>
    </w:p>
    <w:p w:rsidR="003E2C22" w:rsidRPr="00E73500" w:rsidRDefault="003E2C22" w:rsidP="00881495">
      <w:pPr>
        <w:spacing w:after="0" w:line="240" w:lineRule="auto"/>
        <w:rPr>
          <w:rFonts w:ascii="Times New Roman" w:hAnsi="Times New Roman"/>
          <w:b/>
          <w:bCs/>
        </w:rPr>
      </w:pPr>
      <w:r w:rsidRPr="003E2C22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500" w:rsidRPr="00E73500" w:rsidRDefault="00E73500" w:rsidP="00881495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04FF4" w:rsidRDefault="00804FF4" w:rsidP="0068693E">
      <w:pPr>
        <w:spacing w:line="240" w:lineRule="auto"/>
        <w:rPr>
          <w:rFonts w:ascii="Times New Roman" w:hAnsi="Times New Roman"/>
          <w:b/>
          <w:bCs/>
        </w:rPr>
      </w:pPr>
      <w:r w:rsidRPr="00EB0F58">
        <w:rPr>
          <w:rFonts w:ascii="Times New Roman" w:hAnsi="Times New Roman"/>
          <w:b/>
          <w:bCs/>
        </w:rPr>
        <w:t>4. СЕЛЬСКОЕ И ЛЕСНОЕ ХОЗЯЙСТВО</w:t>
      </w:r>
    </w:p>
    <w:p w:rsidR="003E2C22" w:rsidRDefault="003E2C22" w:rsidP="0068693E">
      <w:pPr>
        <w:spacing w:line="240" w:lineRule="auto"/>
        <w:rPr>
          <w:rFonts w:ascii="Times New Roman" w:hAnsi="Times New Roman"/>
          <w:b/>
          <w:bCs/>
        </w:rPr>
      </w:pPr>
      <w:r w:rsidRPr="003E2C22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22" w:rsidRDefault="003E2C22" w:rsidP="0068693E">
      <w:pPr>
        <w:spacing w:line="240" w:lineRule="auto"/>
        <w:rPr>
          <w:rFonts w:ascii="Times New Roman" w:hAnsi="Times New Roman"/>
          <w:b/>
          <w:bCs/>
        </w:rPr>
      </w:pPr>
      <w:r w:rsidRPr="003E2C22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22" w:rsidRDefault="003E2C22" w:rsidP="0068693E">
      <w:pPr>
        <w:spacing w:line="240" w:lineRule="auto"/>
        <w:rPr>
          <w:rFonts w:ascii="Times New Roman" w:hAnsi="Times New Roman"/>
          <w:b/>
          <w:bCs/>
        </w:rPr>
      </w:pPr>
    </w:p>
    <w:p w:rsidR="00F864FE" w:rsidRDefault="00F864FE" w:rsidP="0068693E">
      <w:pPr>
        <w:spacing w:line="240" w:lineRule="auto"/>
        <w:rPr>
          <w:rFonts w:ascii="Times New Roman" w:hAnsi="Times New Roman"/>
          <w:b/>
          <w:bCs/>
        </w:rPr>
      </w:pPr>
    </w:p>
    <w:p w:rsidR="00F864FE" w:rsidRDefault="00F864FE" w:rsidP="0068693E">
      <w:pPr>
        <w:spacing w:line="240" w:lineRule="auto"/>
        <w:rPr>
          <w:rFonts w:ascii="Times New Roman" w:hAnsi="Times New Roman"/>
          <w:b/>
          <w:bCs/>
        </w:rPr>
      </w:pPr>
    </w:p>
    <w:p w:rsidR="00F864FE" w:rsidRPr="00EB0F58" w:rsidRDefault="00F864FE" w:rsidP="0068693E">
      <w:pPr>
        <w:spacing w:line="240" w:lineRule="auto"/>
        <w:rPr>
          <w:rFonts w:ascii="Times New Roman" w:hAnsi="Times New Roman"/>
          <w:b/>
          <w:bCs/>
        </w:rPr>
      </w:pPr>
    </w:p>
    <w:p w:rsidR="003E2C22" w:rsidRDefault="00804FF4" w:rsidP="0068693E">
      <w:pPr>
        <w:rPr>
          <w:rFonts w:ascii="Times New Roman" w:hAnsi="Times New Roman"/>
          <w:b/>
        </w:rPr>
      </w:pPr>
      <w:r w:rsidRPr="005D005F">
        <w:rPr>
          <w:rFonts w:ascii="Times New Roman" w:hAnsi="Times New Roman"/>
          <w:b/>
        </w:rPr>
        <w:lastRenderedPageBreak/>
        <w:t>5. ЗДРАВООХРАНЕНИЕ. МЕДИЦИНСКИЕ НАУКИ</w:t>
      </w:r>
    </w:p>
    <w:p w:rsidR="003E2C22" w:rsidRDefault="003E2C22" w:rsidP="0068693E">
      <w:pPr>
        <w:rPr>
          <w:rFonts w:ascii="Times New Roman" w:hAnsi="Times New Roman"/>
          <w:b/>
        </w:rPr>
      </w:pPr>
      <w:r w:rsidRPr="003E2C22">
        <w:rPr>
          <w:noProof/>
          <w:lang w:eastAsia="ru-RU"/>
        </w:rPr>
        <w:drawing>
          <wp:inline distT="0" distB="0" distL="0" distR="0">
            <wp:extent cx="5939790" cy="5232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22" w:rsidRDefault="003E2C22" w:rsidP="0068693E">
      <w:pPr>
        <w:rPr>
          <w:rFonts w:ascii="Times New Roman" w:hAnsi="Times New Roman"/>
          <w:b/>
        </w:rPr>
      </w:pPr>
      <w:r w:rsidRPr="003E2C22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22" w:rsidRPr="0068693E" w:rsidRDefault="003E2C22" w:rsidP="0068693E">
      <w:pPr>
        <w:rPr>
          <w:rFonts w:ascii="Times New Roman" w:hAnsi="Times New Roman"/>
          <w:b/>
        </w:rPr>
      </w:pPr>
      <w:r w:rsidRPr="003E2C22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F4" w:rsidRDefault="00804FF4" w:rsidP="005D005F">
      <w:pPr>
        <w:rPr>
          <w:rFonts w:ascii="Times New Roman" w:hAnsi="Times New Roman"/>
          <w:b/>
        </w:rPr>
      </w:pPr>
      <w:r w:rsidRPr="005D005F">
        <w:rPr>
          <w:rFonts w:ascii="Times New Roman" w:hAnsi="Times New Roman"/>
          <w:b/>
        </w:rPr>
        <w:t>63. ИСТОРИЯ. ИСТОРИЧЕСКИЕ НАУКИ</w:t>
      </w:r>
    </w:p>
    <w:p w:rsidR="00112D24" w:rsidRDefault="00112D24" w:rsidP="005D005F">
      <w:pPr>
        <w:rPr>
          <w:rFonts w:ascii="Times New Roman" w:hAnsi="Times New Roman"/>
          <w:b/>
        </w:rPr>
      </w:pPr>
      <w:r w:rsidRPr="00112D24">
        <w:rPr>
          <w:noProof/>
          <w:lang w:eastAsia="ru-RU"/>
        </w:rPr>
        <w:drawing>
          <wp:inline distT="0" distB="0" distL="0" distR="0">
            <wp:extent cx="5939790" cy="5232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F4" w:rsidRDefault="00804FF4" w:rsidP="0068693E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68693E">
        <w:rPr>
          <w:rFonts w:ascii="Times New Roman" w:hAnsi="Times New Roman"/>
          <w:b/>
          <w:i/>
          <w:iCs/>
          <w:sz w:val="28"/>
          <w:szCs w:val="28"/>
        </w:rPr>
        <w:t>63.3(2) История России</w:t>
      </w:r>
    </w:p>
    <w:p w:rsidR="00112D24" w:rsidRPr="00112D24" w:rsidRDefault="00112D24" w:rsidP="00112D24">
      <w:pPr>
        <w:rPr>
          <w:rFonts w:ascii="Times New Roman" w:hAnsi="Times New Roman"/>
          <w:bCs/>
          <w:sz w:val="28"/>
          <w:szCs w:val="28"/>
        </w:rPr>
      </w:pPr>
      <w:r w:rsidRPr="00112D24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24" w:rsidRDefault="00112D24" w:rsidP="00112D24">
      <w:pPr>
        <w:rPr>
          <w:rFonts w:ascii="Times New Roman" w:hAnsi="Times New Roman"/>
          <w:bCs/>
          <w:sz w:val="28"/>
          <w:szCs w:val="28"/>
        </w:rPr>
      </w:pPr>
      <w:r w:rsidRPr="00112D24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24" w:rsidRDefault="00112D24" w:rsidP="00112D24">
      <w:pPr>
        <w:rPr>
          <w:rFonts w:ascii="Times New Roman" w:hAnsi="Times New Roman"/>
          <w:bCs/>
          <w:sz w:val="28"/>
          <w:szCs w:val="28"/>
        </w:rPr>
      </w:pPr>
      <w:r w:rsidRPr="00112D24">
        <w:rPr>
          <w:noProof/>
          <w:lang w:eastAsia="ru-RU"/>
        </w:rPr>
        <w:drawing>
          <wp:inline distT="0" distB="0" distL="0" distR="0">
            <wp:extent cx="5939790" cy="5232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24" w:rsidRDefault="00112D24" w:rsidP="00112D24">
      <w:pPr>
        <w:rPr>
          <w:rFonts w:ascii="Times New Roman" w:hAnsi="Times New Roman"/>
          <w:bCs/>
          <w:sz w:val="28"/>
          <w:szCs w:val="28"/>
        </w:rPr>
      </w:pPr>
      <w:r w:rsidRPr="00112D24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24" w:rsidRDefault="00112D24" w:rsidP="00112D24">
      <w:pPr>
        <w:rPr>
          <w:rFonts w:ascii="Times New Roman" w:hAnsi="Times New Roman"/>
          <w:bCs/>
          <w:sz w:val="28"/>
          <w:szCs w:val="28"/>
        </w:rPr>
      </w:pPr>
      <w:r w:rsidRPr="00112D24">
        <w:rPr>
          <w:noProof/>
          <w:lang w:eastAsia="ru-RU"/>
        </w:rPr>
        <w:drawing>
          <wp:inline distT="0" distB="0" distL="0" distR="0">
            <wp:extent cx="5939790" cy="5232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24" w:rsidRDefault="00112D24" w:rsidP="00112D24">
      <w:pPr>
        <w:rPr>
          <w:rFonts w:ascii="Times New Roman" w:hAnsi="Times New Roman"/>
          <w:bCs/>
          <w:sz w:val="28"/>
          <w:szCs w:val="28"/>
        </w:rPr>
      </w:pPr>
      <w:r w:rsidRPr="00112D24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24" w:rsidRPr="00112D24" w:rsidRDefault="00112D24" w:rsidP="00112D24">
      <w:pPr>
        <w:rPr>
          <w:rFonts w:ascii="Times New Roman" w:hAnsi="Times New Roman"/>
          <w:bCs/>
          <w:sz w:val="28"/>
          <w:szCs w:val="28"/>
        </w:rPr>
      </w:pPr>
      <w:r w:rsidRPr="00112D24">
        <w:rPr>
          <w:noProof/>
          <w:lang w:eastAsia="ru-RU"/>
        </w:rPr>
        <w:lastRenderedPageBreak/>
        <w:drawing>
          <wp:inline distT="0" distB="0" distL="0" distR="0">
            <wp:extent cx="5939790" cy="5232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F4" w:rsidRDefault="00E73500" w:rsidP="0068693E">
      <w:pPr>
        <w:spacing w:after="0" w:line="240" w:lineRule="auto"/>
        <w:rPr>
          <w:rFonts w:ascii="Times New Roman" w:hAnsi="Times New Roman"/>
          <w:b/>
          <w:bCs/>
        </w:rPr>
      </w:pPr>
      <w:r w:rsidRPr="00E73500">
        <w:rPr>
          <w:rFonts w:ascii="Times New Roman" w:hAnsi="Times New Roman"/>
          <w:b/>
          <w:bCs/>
        </w:rPr>
        <w:t>65. ЭКОНОМИКА. ЭКОНОМИЧЕСКИЕ НАУКИ</w:t>
      </w:r>
    </w:p>
    <w:p w:rsidR="00112D24" w:rsidRDefault="00112D24" w:rsidP="0068693E">
      <w:pPr>
        <w:spacing w:after="0" w:line="240" w:lineRule="auto"/>
        <w:rPr>
          <w:rFonts w:ascii="Times New Roman" w:hAnsi="Times New Roman"/>
          <w:b/>
          <w:bCs/>
        </w:rPr>
      </w:pPr>
    </w:p>
    <w:p w:rsidR="00112D24" w:rsidRDefault="00112D24" w:rsidP="0068693E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112D24">
        <w:rPr>
          <w:noProof/>
          <w:lang w:eastAsia="ru-RU"/>
        </w:rPr>
        <w:drawing>
          <wp:inline distT="0" distB="0" distL="0" distR="0">
            <wp:extent cx="5939790" cy="52324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24" w:rsidRPr="00E73500" w:rsidRDefault="00112D24" w:rsidP="0068693E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:rsidR="00804FF4" w:rsidRDefault="00804FF4">
      <w:pPr>
        <w:rPr>
          <w:rFonts w:ascii="Times New Roman" w:hAnsi="Times New Roman"/>
          <w:b/>
        </w:rPr>
      </w:pPr>
      <w:bookmarkStart w:id="0" w:name="_Hlk72422420"/>
      <w:r w:rsidRPr="00741378">
        <w:rPr>
          <w:rFonts w:ascii="Times New Roman" w:hAnsi="Times New Roman"/>
          <w:b/>
        </w:rPr>
        <w:t xml:space="preserve">66. </w:t>
      </w:r>
      <w:bookmarkEnd w:id="0"/>
      <w:r w:rsidRPr="00741378">
        <w:rPr>
          <w:rFonts w:ascii="Times New Roman" w:hAnsi="Times New Roman"/>
          <w:b/>
        </w:rPr>
        <w:t>ПОЛИТИКА. ПОЛИТОЛОГИЯ</w:t>
      </w:r>
    </w:p>
    <w:p w:rsidR="00112D24" w:rsidRPr="00112D24" w:rsidRDefault="00112D24" w:rsidP="00112D24">
      <w:pPr>
        <w:rPr>
          <w:rFonts w:ascii="Times New Roman" w:hAnsi="Times New Roman"/>
          <w:b/>
        </w:rPr>
      </w:pPr>
      <w:r w:rsidRPr="00112D24">
        <w:rPr>
          <w:noProof/>
          <w:lang w:eastAsia="ru-RU"/>
        </w:rPr>
        <w:drawing>
          <wp:inline distT="0" distB="0" distL="0" distR="0">
            <wp:extent cx="5939790" cy="52324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24" w:rsidRPr="00112D24" w:rsidRDefault="00112D24">
      <w:pPr>
        <w:rPr>
          <w:rFonts w:ascii="Times New Roman" w:eastAsia="Times New Roman" w:hAnsi="Times New Roman"/>
          <w:b/>
          <w:lang w:eastAsia="ru-RU"/>
        </w:rPr>
      </w:pPr>
      <w:r w:rsidRPr="00112D24">
        <w:rPr>
          <w:rFonts w:ascii="Times New Roman" w:eastAsia="Times New Roman" w:hAnsi="Times New Roman"/>
          <w:b/>
          <w:lang w:eastAsia="ru-RU"/>
        </w:rPr>
        <w:t>67. ГОСУДАРСТВО И ПРАВО. ЮРИДИЧЕСКИЕ НАУКИ</w:t>
      </w:r>
    </w:p>
    <w:p w:rsidR="00112D24" w:rsidRDefault="00112D24">
      <w:pPr>
        <w:rPr>
          <w:rFonts w:ascii="Times New Roman" w:hAnsi="Times New Roman"/>
          <w:b/>
        </w:rPr>
      </w:pPr>
      <w:r w:rsidRPr="00112D24">
        <w:rPr>
          <w:noProof/>
          <w:lang w:eastAsia="ru-RU"/>
        </w:rPr>
        <w:drawing>
          <wp:inline distT="0" distB="0" distL="0" distR="0">
            <wp:extent cx="5939790" cy="52324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2F" w:rsidRDefault="00EF4F2F">
      <w:pPr>
        <w:rPr>
          <w:rFonts w:ascii="Times New Roman" w:hAnsi="Times New Roman"/>
          <w:b/>
        </w:rPr>
      </w:pPr>
      <w:r w:rsidRPr="00EF4F2F">
        <w:rPr>
          <w:rFonts w:ascii="Times New Roman" w:hAnsi="Times New Roman"/>
          <w:b/>
        </w:rPr>
        <w:t>74. ОБРАЗОВАНИЕ. ПЕДАГОГИЧЕСКИЕ НАУКИ</w:t>
      </w:r>
    </w:p>
    <w:p w:rsidR="00112D24" w:rsidRDefault="00112D24">
      <w:pPr>
        <w:rPr>
          <w:rFonts w:ascii="Times New Roman" w:hAnsi="Times New Roman"/>
          <w:b/>
        </w:rPr>
      </w:pPr>
      <w:r w:rsidRPr="00112D24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24" w:rsidRPr="0068693E" w:rsidRDefault="00112D24">
      <w:pPr>
        <w:rPr>
          <w:rFonts w:ascii="Times New Roman" w:hAnsi="Times New Roman"/>
          <w:b/>
        </w:rPr>
      </w:pPr>
      <w:r w:rsidRPr="00112D24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F4" w:rsidRDefault="00804FF4" w:rsidP="00741378">
      <w:pPr>
        <w:rPr>
          <w:rFonts w:ascii="Times New Roman" w:hAnsi="Times New Roman"/>
          <w:b/>
        </w:rPr>
      </w:pPr>
      <w:r w:rsidRPr="00741378">
        <w:rPr>
          <w:rFonts w:ascii="Times New Roman" w:hAnsi="Times New Roman"/>
          <w:b/>
        </w:rPr>
        <w:t>76.</w:t>
      </w:r>
      <w:r>
        <w:rPr>
          <w:rFonts w:ascii="Times New Roman" w:hAnsi="Times New Roman"/>
          <w:b/>
        </w:rPr>
        <w:t xml:space="preserve"> СРЕДСТВА МАССОВОЙ ИНФОРМАЦИИ. КНИЖНОЕ ДЕЛО</w:t>
      </w:r>
      <w:r w:rsidRPr="00741378">
        <w:rPr>
          <w:rFonts w:ascii="Times New Roman" w:hAnsi="Times New Roman"/>
          <w:b/>
        </w:rPr>
        <w:t xml:space="preserve"> </w:t>
      </w:r>
    </w:p>
    <w:p w:rsidR="00B71FFD" w:rsidRDefault="00B71FFD" w:rsidP="00741378">
      <w:pPr>
        <w:rPr>
          <w:rFonts w:ascii="Times New Roman" w:hAnsi="Times New Roman"/>
          <w:b/>
        </w:rPr>
      </w:pPr>
      <w:r w:rsidRPr="00B71FFD">
        <w:rPr>
          <w:noProof/>
          <w:lang w:eastAsia="ru-RU"/>
        </w:rPr>
        <w:drawing>
          <wp:inline distT="0" distB="0" distL="0" distR="0">
            <wp:extent cx="5939790" cy="52324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24" w:rsidRDefault="00112D24" w:rsidP="00741378">
      <w:pPr>
        <w:rPr>
          <w:rFonts w:ascii="Times New Roman" w:hAnsi="Times New Roman"/>
          <w:b/>
        </w:rPr>
      </w:pPr>
      <w:r w:rsidRPr="00112D24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2F" w:rsidRDefault="00EF4F2F" w:rsidP="00741378">
      <w:pPr>
        <w:rPr>
          <w:rFonts w:ascii="Times New Roman" w:hAnsi="Times New Roman"/>
          <w:b/>
        </w:rPr>
      </w:pPr>
      <w:r w:rsidRPr="00EF4F2F">
        <w:rPr>
          <w:rFonts w:ascii="Times New Roman" w:hAnsi="Times New Roman"/>
          <w:b/>
        </w:rPr>
        <w:t>78. БИБЛИОТЕЧНАЯ, БИБЛИОГРАФИЧЕСКАЯ И НАУЧНО-ИНФОРМАЦИОННАЯ ДЕЯТЕЛЬНОСТЬ</w:t>
      </w:r>
    </w:p>
    <w:p w:rsidR="00112D24" w:rsidRDefault="00112D24" w:rsidP="00741378">
      <w:pPr>
        <w:rPr>
          <w:rFonts w:ascii="Times New Roman" w:hAnsi="Times New Roman"/>
          <w:b/>
        </w:rPr>
      </w:pPr>
      <w:r w:rsidRPr="00112D24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F4" w:rsidRDefault="00804FF4">
      <w:pPr>
        <w:rPr>
          <w:rFonts w:ascii="Times New Roman" w:hAnsi="Times New Roman"/>
          <w:b/>
        </w:rPr>
      </w:pPr>
      <w:r w:rsidRPr="00741378">
        <w:rPr>
          <w:rFonts w:ascii="Times New Roman" w:hAnsi="Times New Roman"/>
          <w:b/>
        </w:rPr>
        <w:t>83. ЛИТЕРАТУРОВЕДЕНИЕ</w:t>
      </w:r>
    </w:p>
    <w:p w:rsidR="00DC7AE4" w:rsidRPr="0068693E" w:rsidRDefault="00DC7AE4">
      <w:pPr>
        <w:rPr>
          <w:rFonts w:ascii="Times New Roman" w:hAnsi="Times New Roman"/>
          <w:b/>
        </w:rPr>
      </w:pPr>
      <w:r w:rsidRPr="00DC7AE4">
        <w:rPr>
          <w:noProof/>
          <w:lang w:eastAsia="ru-RU"/>
        </w:rPr>
        <w:lastRenderedPageBreak/>
        <w:drawing>
          <wp:inline distT="0" distB="0" distL="0" distR="0">
            <wp:extent cx="5939790" cy="523240"/>
            <wp:effectExtent l="0" t="0" r="381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F4" w:rsidRDefault="00804FF4">
      <w:pPr>
        <w:rPr>
          <w:rFonts w:ascii="Times New Roman" w:hAnsi="Times New Roman"/>
          <w:b/>
        </w:rPr>
      </w:pPr>
      <w:r w:rsidRPr="00741378">
        <w:rPr>
          <w:rFonts w:ascii="Times New Roman" w:hAnsi="Times New Roman"/>
          <w:b/>
        </w:rPr>
        <w:t xml:space="preserve">85. ИСКУССТВО </w:t>
      </w:r>
    </w:p>
    <w:p w:rsidR="00F864FE" w:rsidRDefault="00DC7AE4">
      <w:pPr>
        <w:rPr>
          <w:rFonts w:ascii="Times New Roman" w:hAnsi="Times New Roman"/>
          <w:b/>
        </w:rPr>
      </w:pPr>
      <w:r w:rsidRPr="00DC7AE4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63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AE4" w:rsidRDefault="00DC7AE4">
      <w:pPr>
        <w:rPr>
          <w:rFonts w:ascii="Times New Roman" w:hAnsi="Times New Roman"/>
          <w:b/>
        </w:rPr>
      </w:pPr>
      <w:r w:rsidRPr="00DC7AE4">
        <w:rPr>
          <w:noProof/>
          <w:lang w:eastAsia="ru-RU"/>
        </w:rPr>
        <w:drawing>
          <wp:inline distT="0" distB="0" distL="0" distR="0">
            <wp:extent cx="5939790" cy="52324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AE4" w:rsidRDefault="00DC7AE4">
      <w:pPr>
        <w:rPr>
          <w:rFonts w:ascii="Times New Roman" w:hAnsi="Times New Roman"/>
          <w:b/>
        </w:rPr>
      </w:pPr>
      <w:r w:rsidRPr="00DC7AE4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AE4" w:rsidRDefault="00DC7AE4">
      <w:pPr>
        <w:rPr>
          <w:rFonts w:ascii="Times New Roman" w:hAnsi="Times New Roman"/>
          <w:b/>
        </w:rPr>
      </w:pPr>
      <w:r w:rsidRPr="00DC7AE4">
        <w:rPr>
          <w:noProof/>
          <w:lang w:eastAsia="ru-RU"/>
        </w:rPr>
        <w:drawing>
          <wp:inline distT="0" distB="0" distL="0" distR="0">
            <wp:extent cx="5939790" cy="52324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AE4" w:rsidRDefault="00DC7AE4">
      <w:pPr>
        <w:rPr>
          <w:rFonts w:ascii="Times New Roman" w:hAnsi="Times New Roman"/>
          <w:b/>
        </w:rPr>
      </w:pPr>
      <w:r w:rsidRPr="00DC7AE4">
        <w:rPr>
          <w:noProof/>
          <w:lang w:eastAsia="ru-RU"/>
        </w:rPr>
        <w:drawing>
          <wp:inline distT="0" distB="0" distL="0" distR="0">
            <wp:extent cx="5939790" cy="52324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AE4" w:rsidRDefault="00DC7AE4">
      <w:pPr>
        <w:rPr>
          <w:rFonts w:ascii="Times New Roman" w:hAnsi="Times New Roman"/>
          <w:b/>
        </w:rPr>
      </w:pPr>
      <w:r w:rsidRPr="00DC7AE4">
        <w:rPr>
          <w:noProof/>
          <w:lang w:eastAsia="ru-RU"/>
        </w:rPr>
        <w:drawing>
          <wp:inline distT="0" distB="0" distL="0" distR="0">
            <wp:extent cx="5939790" cy="52324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AE4" w:rsidRPr="0068693E" w:rsidRDefault="00DC7AE4">
      <w:pPr>
        <w:rPr>
          <w:rFonts w:ascii="Times New Roman" w:hAnsi="Times New Roman"/>
          <w:b/>
        </w:rPr>
      </w:pPr>
      <w:r w:rsidRPr="00DC7AE4">
        <w:rPr>
          <w:noProof/>
          <w:lang w:eastAsia="ru-RU"/>
        </w:rPr>
        <w:drawing>
          <wp:inline distT="0" distB="0" distL="0" distR="0">
            <wp:extent cx="5939790" cy="52324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F4" w:rsidRPr="0068693E" w:rsidRDefault="00804FF4">
      <w:pPr>
        <w:rPr>
          <w:rFonts w:ascii="Times New Roman" w:hAnsi="Times New Roman"/>
          <w:b/>
        </w:rPr>
      </w:pPr>
      <w:r w:rsidRPr="00741378">
        <w:rPr>
          <w:rFonts w:ascii="Times New Roman" w:hAnsi="Times New Roman"/>
          <w:b/>
        </w:rPr>
        <w:t>88. ПСИХОЛОГИЯ</w:t>
      </w:r>
    </w:p>
    <w:p w:rsidR="00F864FE" w:rsidRDefault="00F864FE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864FE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4FE" w:rsidRDefault="00F864FE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864FE" w:rsidRDefault="00F864FE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864FE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63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FFD" w:rsidRDefault="00B71FFD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864FE" w:rsidRDefault="00B71FFD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71FFD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4FE" w:rsidRDefault="00F864FE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864FE">
        <w:rPr>
          <w:noProof/>
          <w:lang w:eastAsia="ru-RU"/>
        </w:rPr>
        <w:lastRenderedPageBreak/>
        <w:drawing>
          <wp:inline distT="0" distB="0" distL="0" distR="0">
            <wp:extent cx="5939790" cy="70421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4FE" w:rsidRDefault="00F864FE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04FF4" w:rsidRDefault="00F864FE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864FE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4FE" w:rsidRPr="004D372A" w:rsidRDefault="00F864FE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04FF4" w:rsidRDefault="00F864F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864FE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4FE" w:rsidRDefault="00F864F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864FE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4FE" w:rsidRPr="004D372A" w:rsidRDefault="00F864F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864FE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F4" w:rsidRDefault="00F864FE">
      <w:r w:rsidRPr="00F864FE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4FE" w:rsidRDefault="00F864FE">
      <w:r w:rsidRPr="00F864FE">
        <w:rPr>
          <w:noProof/>
          <w:lang w:eastAsia="ru-RU"/>
        </w:rPr>
        <w:drawing>
          <wp:inline distT="0" distB="0" distL="0" distR="0">
            <wp:extent cx="5939790" cy="70421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4FE" w:rsidSect="0052568A">
      <w:footerReference w:type="default" r:id="rId5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8A" w:rsidRDefault="0052568A" w:rsidP="0052568A">
      <w:pPr>
        <w:spacing w:after="0" w:line="240" w:lineRule="auto"/>
      </w:pPr>
      <w:r>
        <w:separator/>
      </w:r>
    </w:p>
  </w:endnote>
  <w:endnote w:type="continuationSeparator" w:id="0">
    <w:p w:rsidR="0052568A" w:rsidRDefault="0052568A" w:rsidP="0052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9325"/>
      <w:docPartObj>
        <w:docPartGallery w:val="Page Numbers (Bottom of Page)"/>
        <w:docPartUnique/>
      </w:docPartObj>
    </w:sdtPr>
    <w:sdtContent>
      <w:p w:rsidR="0052568A" w:rsidRDefault="002D5EB8">
        <w:pPr>
          <w:pStyle w:val="a5"/>
          <w:jc w:val="center"/>
        </w:pPr>
        <w:r>
          <w:fldChar w:fldCharType="begin"/>
        </w:r>
        <w:r w:rsidR="003E2C22">
          <w:instrText xml:space="preserve"> PAGE   \* MERGEFORMAT </w:instrText>
        </w:r>
        <w:r>
          <w:fldChar w:fldCharType="separate"/>
        </w:r>
        <w:r w:rsidR="00FC5D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68A" w:rsidRDefault="005256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8A" w:rsidRDefault="0052568A" w:rsidP="0052568A">
      <w:pPr>
        <w:spacing w:after="0" w:line="240" w:lineRule="auto"/>
      </w:pPr>
      <w:r>
        <w:separator/>
      </w:r>
    </w:p>
  </w:footnote>
  <w:footnote w:type="continuationSeparator" w:id="0">
    <w:p w:rsidR="0052568A" w:rsidRDefault="0052568A" w:rsidP="00525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68A"/>
    <w:rsid w:val="00112D24"/>
    <w:rsid w:val="002D5EB8"/>
    <w:rsid w:val="003E2C22"/>
    <w:rsid w:val="0052568A"/>
    <w:rsid w:val="005A6103"/>
    <w:rsid w:val="00804FF4"/>
    <w:rsid w:val="00843EAF"/>
    <w:rsid w:val="00B71FFD"/>
    <w:rsid w:val="00C0171D"/>
    <w:rsid w:val="00D52108"/>
    <w:rsid w:val="00DC7AE4"/>
    <w:rsid w:val="00E73500"/>
    <w:rsid w:val="00EF4F2F"/>
    <w:rsid w:val="00F864FE"/>
    <w:rsid w:val="00FC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568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2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68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D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footer" Target="footer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image" Target="media/image36.e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8" Type="http://schemas.openxmlformats.org/officeDocument/2006/relationships/image" Target="media/image3.e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2021-05-20T14:14:00Z</dcterms:created>
  <dcterms:modified xsi:type="dcterms:W3CDTF">2021-11-12T04:26:00Z</dcterms:modified>
</cp:coreProperties>
</file>